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2536" w14:textId="77777777" w:rsidR="002C5E01" w:rsidRPr="0060341E" w:rsidRDefault="002C5E01" w:rsidP="002C5E01">
      <w:pPr>
        <w:pStyle w:val="Corpodetexto"/>
        <w:spacing w:before="6"/>
        <w:ind w:right="45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>ANEXO III</w:t>
      </w:r>
    </w:p>
    <w:p w14:paraId="03155CFE" w14:textId="77777777" w:rsidR="002C5E01" w:rsidRPr="002E561E" w:rsidRDefault="002C5E01" w:rsidP="002C5E01">
      <w:pPr>
        <w:pStyle w:val="Corpodetexto"/>
        <w:spacing w:before="6"/>
        <w:ind w:right="45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2E561E">
        <w:rPr>
          <w:rFonts w:asciiTheme="minorHAnsi" w:hAnsiTheme="minorHAnsi" w:cstheme="minorHAnsi"/>
          <w:sz w:val="22"/>
          <w:szCs w:val="22"/>
        </w:rPr>
        <w:t>MODELO DE PROPOSTA COMERCIAL</w:t>
      </w:r>
    </w:p>
    <w:p w14:paraId="659D1D9D" w14:textId="77777777" w:rsidR="002C5E01" w:rsidRDefault="002C5E01" w:rsidP="002C5E01">
      <w:pPr>
        <w:rPr>
          <w:rFonts w:asciiTheme="minorHAnsi" w:hAnsiTheme="minorHAnsi" w:cstheme="minorHAnsi"/>
          <w:sz w:val="22"/>
          <w:szCs w:val="22"/>
        </w:rPr>
      </w:pPr>
    </w:p>
    <w:p w14:paraId="578609B8" w14:textId="77777777" w:rsidR="002C5E01" w:rsidRPr="002E561E" w:rsidRDefault="002C5E01" w:rsidP="002C5E01">
      <w:pPr>
        <w:rPr>
          <w:rFonts w:asciiTheme="minorHAnsi" w:hAnsiTheme="minorHAnsi" w:cstheme="minorHAnsi"/>
          <w:sz w:val="22"/>
          <w:szCs w:val="22"/>
        </w:rPr>
      </w:pPr>
      <w:r w:rsidRPr="002E561E">
        <w:rPr>
          <w:rFonts w:asciiTheme="minorHAnsi" w:hAnsiTheme="minorHAnsi" w:cstheme="minorHAnsi"/>
          <w:sz w:val="22"/>
          <w:szCs w:val="22"/>
        </w:rPr>
        <w:t xml:space="preserve">Proc. nº </w:t>
      </w:r>
      <w:r>
        <w:rPr>
          <w:rFonts w:asciiTheme="minorHAnsi" w:hAnsiTheme="minorHAnsi" w:cstheme="minorHAnsi"/>
          <w:sz w:val="22"/>
          <w:szCs w:val="22"/>
        </w:rPr>
        <w:t>144/2025</w:t>
      </w:r>
    </w:p>
    <w:p w14:paraId="4C2FC816" w14:textId="77777777" w:rsidR="002C5E01" w:rsidRPr="002E561E" w:rsidRDefault="002C5E01" w:rsidP="002C5E01">
      <w:pPr>
        <w:rPr>
          <w:rFonts w:asciiTheme="minorHAnsi" w:hAnsiTheme="minorHAnsi" w:cstheme="minorHAnsi"/>
          <w:sz w:val="22"/>
          <w:szCs w:val="22"/>
        </w:rPr>
      </w:pPr>
      <w:bookmarkStart w:id="0" w:name="_Hlk171082873"/>
      <w:r w:rsidRPr="002E561E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04/2025</w:t>
      </w:r>
    </w:p>
    <w:bookmarkEnd w:id="0"/>
    <w:p w14:paraId="601BD193" w14:textId="77777777" w:rsidR="002C5E01" w:rsidRPr="002E561E" w:rsidRDefault="002C5E01" w:rsidP="002C5E01">
      <w:pPr>
        <w:rPr>
          <w:rFonts w:asciiTheme="minorHAnsi" w:hAnsiTheme="minorHAnsi" w:cstheme="minorHAnsi"/>
          <w:sz w:val="22"/>
          <w:szCs w:val="22"/>
        </w:rPr>
      </w:pPr>
    </w:p>
    <w:p w14:paraId="2643EF96" w14:textId="77777777" w:rsidR="002C5E01" w:rsidRPr="002E561E" w:rsidRDefault="002C5E01" w:rsidP="002C5E01">
      <w:pPr>
        <w:ind w:right="458"/>
        <w:jc w:val="both"/>
        <w:rPr>
          <w:rFonts w:asciiTheme="minorHAnsi" w:hAnsiTheme="minorHAnsi" w:cstheme="minorHAnsi"/>
          <w:sz w:val="22"/>
          <w:szCs w:val="22"/>
        </w:rPr>
      </w:pPr>
      <w:r w:rsidRPr="002E561E">
        <w:rPr>
          <w:rFonts w:asciiTheme="minorHAnsi" w:hAnsiTheme="minorHAnsi" w:cstheme="minorHAnsi"/>
          <w:b/>
          <w:sz w:val="22"/>
          <w:szCs w:val="22"/>
        </w:rPr>
        <w:t>Objeto</w:t>
      </w:r>
      <w:r w:rsidRPr="002E561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Fornecimento contínuo e parcelado de gêneros de </w:t>
      </w:r>
      <w:r w:rsidRPr="00606F65">
        <w:rPr>
          <w:rFonts w:asciiTheme="minorHAnsi" w:hAnsiTheme="minorHAnsi" w:cstheme="minorHAnsi"/>
          <w:sz w:val="22"/>
          <w:szCs w:val="22"/>
        </w:rPr>
        <w:t>higiene 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6F65">
        <w:rPr>
          <w:rFonts w:asciiTheme="minorHAnsi" w:hAnsiTheme="minorHAnsi" w:cstheme="minorHAnsi"/>
          <w:sz w:val="22"/>
          <w:szCs w:val="22"/>
        </w:rPr>
        <w:t>descartáveis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E561E">
        <w:rPr>
          <w:rFonts w:asciiTheme="minorHAnsi" w:hAnsiTheme="minorHAnsi" w:cstheme="minorHAnsi"/>
          <w:sz w:val="22"/>
          <w:szCs w:val="22"/>
        </w:rPr>
        <w:t>nos termos e condições estabelecidos no Termo de Referência da contratação, Anexo I, deste edital.</w:t>
      </w:r>
    </w:p>
    <w:p w14:paraId="174B18A6" w14:textId="77777777" w:rsidR="002C5E01" w:rsidRPr="002E561E" w:rsidRDefault="002C5E01" w:rsidP="002C5E01">
      <w:pPr>
        <w:ind w:right="45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872"/>
      </w:tblGrid>
      <w:tr w:rsidR="002C5E01" w:rsidRPr="002E561E" w14:paraId="62010084" w14:textId="77777777" w:rsidTr="00B827B6">
        <w:tc>
          <w:tcPr>
            <w:tcW w:w="4910" w:type="dxa"/>
            <w:shd w:val="clear" w:color="auto" w:fill="auto"/>
          </w:tcPr>
          <w:p w14:paraId="36FD52E6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FORNECEDOR:</w:t>
            </w:r>
          </w:p>
        </w:tc>
        <w:tc>
          <w:tcPr>
            <w:tcW w:w="4872" w:type="dxa"/>
            <w:shd w:val="clear" w:color="auto" w:fill="auto"/>
          </w:tcPr>
          <w:p w14:paraId="2F621D0B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CNPJ:</w:t>
            </w:r>
          </w:p>
        </w:tc>
      </w:tr>
      <w:tr w:rsidR="002C5E01" w:rsidRPr="002E561E" w14:paraId="7164D145" w14:textId="77777777" w:rsidTr="00B827B6">
        <w:tc>
          <w:tcPr>
            <w:tcW w:w="4910" w:type="dxa"/>
            <w:shd w:val="clear" w:color="auto" w:fill="auto"/>
          </w:tcPr>
          <w:p w14:paraId="5B7DB9C5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INSCR. ESTADUAL:</w:t>
            </w:r>
          </w:p>
        </w:tc>
        <w:tc>
          <w:tcPr>
            <w:tcW w:w="4872" w:type="dxa"/>
            <w:shd w:val="clear" w:color="auto" w:fill="auto"/>
          </w:tcPr>
          <w:p w14:paraId="014C910A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FONE:</w:t>
            </w:r>
          </w:p>
        </w:tc>
      </w:tr>
      <w:tr w:rsidR="002C5E01" w:rsidRPr="002E561E" w14:paraId="58042015" w14:textId="77777777" w:rsidTr="00B827B6">
        <w:tc>
          <w:tcPr>
            <w:tcW w:w="4910" w:type="dxa"/>
            <w:shd w:val="clear" w:color="auto" w:fill="auto"/>
          </w:tcPr>
          <w:p w14:paraId="43BD3D74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ENDEREÇO:</w:t>
            </w:r>
          </w:p>
        </w:tc>
        <w:tc>
          <w:tcPr>
            <w:tcW w:w="4872" w:type="dxa"/>
            <w:shd w:val="clear" w:color="auto" w:fill="auto"/>
          </w:tcPr>
          <w:p w14:paraId="4DEB540C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CIDADE:</w:t>
            </w:r>
          </w:p>
        </w:tc>
      </w:tr>
      <w:tr w:rsidR="002C5E01" w:rsidRPr="002E561E" w14:paraId="582C7EAD" w14:textId="77777777" w:rsidTr="00B827B6">
        <w:tc>
          <w:tcPr>
            <w:tcW w:w="9782" w:type="dxa"/>
            <w:gridSpan w:val="2"/>
            <w:shd w:val="clear" w:color="auto" w:fill="auto"/>
          </w:tcPr>
          <w:p w14:paraId="314FA9A9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RESPONSÁVEL PELA PROPOSTA:</w:t>
            </w:r>
          </w:p>
        </w:tc>
      </w:tr>
      <w:tr w:rsidR="002C5E01" w:rsidRPr="002E561E" w14:paraId="51C3B485" w14:textId="77777777" w:rsidTr="00B827B6">
        <w:tc>
          <w:tcPr>
            <w:tcW w:w="9782" w:type="dxa"/>
            <w:gridSpan w:val="2"/>
            <w:shd w:val="clear" w:color="auto" w:fill="auto"/>
          </w:tcPr>
          <w:p w14:paraId="3E049B39" w14:textId="77777777" w:rsidR="002C5E01" w:rsidRPr="002E561E" w:rsidRDefault="002C5E01" w:rsidP="00B827B6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E-MAIL:</w:t>
            </w:r>
          </w:p>
        </w:tc>
      </w:tr>
    </w:tbl>
    <w:p w14:paraId="5BF131D9" w14:textId="77777777" w:rsid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4F124260" w14:textId="77777777" w:rsid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0A892FF9" w14:textId="77777777" w:rsidR="002C5E01" w:rsidRDefault="002C5E01" w:rsidP="002C5E01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178B">
        <w:rPr>
          <w:rFonts w:asciiTheme="minorHAnsi" w:hAnsiTheme="minorHAnsi" w:cstheme="minorHAnsi"/>
          <w:b/>
          <w:bCs/>
          <w:sz w:val="20"/>
          <w:szCs w:val="20"/>
          <w:u w:val="single"/>
        </w:rPr>
        <w:t>TABELA COM A MÉDIA APURADA</w:t>
      </w:r>
    </w:p>
    <w:p w14:paraId="4C0227CB" w14:textId="77777777" w:rsidR="002C5E01" w:rsidRPr="00C7178B" w:rsidRDefault="002C5E01" w:rsidP="002C5E01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Style w:val="Tabelacomgrade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6804"/>
        <w:gridCol w:w="992"/>
        <w:gridCol w:w="1559"/>
      </w:tblGrid>
      <w:tr w:rsidR="002C5E01" w:rsidRPr="00C7178B" w14:paraId="704CCA3E" w14:textId="77777777" w:rsidTr="00B827B6">
        <w:tc>
          <w:tcPr>
            <w:tcW w:w="852" w:type="dxa"/>
          </w:tcPr>
          <w:p w14:paraId="09BD6367" w14:textId="77777777" w:rsidR="002C5E01" w:rsidRDefault="002C5E01" w:rsidP="00B82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9B12ED" w14:textId="77777777" w:rsidR="002C5E01" w:rsidRDefault="002C5E01" w:rsidP="00B82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  <w:p w14:paraId="7531E3E3" w14:textId="77777777" w:rsidR="002C5E01" w:rsidRPr="00C7178B" w:rsidRDefault="002C5E01" w:rsidP="00B82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16007AD9" w14:textId="77777777" w:rsidR="002C5E01" w:rsidRDefault="002C5E01" w:rsidP="00B827B6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2B758238" w14:textId="77777777" w:rsidR="002C5E01" w:rsidRPr="00C7178B" w:rsidRDefault="002C5E01" w:rsidP="00B827B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PRODUTO E ESPECIFICAÇÕES</w:t>
            </w:r>
          </w:p>
        </w:tc>
        <w:tc>
          <w:tcPr>
            <w:tcW w:w="992" w:type="dxa"/>
          </w:tcPr>
          <w:p w14:paraId="56115856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76CBB5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559" w:type="dxa"/>
          </w:tcPr>
          <w:p w14:paraId="5271D13E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752657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MÉDIA</w:t>
            </w:r>
          </w:p>
        </w:tc>
      </w:tr>
      <w:tr w:rsidR="002C5E01" w:rsidRPr="00C7178B" w14:paraId="2B361375" w14:textId="77777777" w:rsidTr="00B827B6">
        <w:tc>
          <w:tcPr>
            <w:tcW w:w="852" w:type="dxa"/>
          </w:tcPr>
          <w:p w14:paraId="4CF7A96E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6804" w:type="dxa"/>
          </w:tcPr>
          <w:p w14:paraId="542BB302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Água sanitária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Frasco de 1 litro. </w:t>
            </w:r>
          </w:p>
          <w:p w14:paraId="2B7F2999" w14:textId="77777777" w:rsidR="002C5E01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486B8C34" w14:textId="77777777" w:rsidR="002C5E01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60EE7484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F8CCB0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01D14286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1C633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7D4D8338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R$ 5,26</w:t>
            </w:r>
          </w:p>
          <w:p w14:paraId="21AFF36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18A9C6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R$ 63,12</w:t>
            </w:r>
          </w:p>
        </w:tc>
      </w:tr>
      <w:tr w:rsidR="002C5E01" w:rsidRPr="00C7178B" w14:paraId="2E6DAB09" w14:textId="77777777" w:rsidTr="00B827B6">
        <w:tc>
          <w:tcPr>
            <w:tcW w:w="852" w:type="dxa"/>
          </w:tcPr>
          <w:p w14:paraId="5495332A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6804" w:type="dxa"/>
          </w:tcPr>
          <w:p w14:paraId="7AD8ACEB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Álcool em gel 70º com </w:t>
            </w:r>
            <w:proofErr w:type="spellStart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aloe</w:t>
            </w:r>
            <w:proofErr w:type="spellEnd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vera, embalagem: frasco plástico de 500ml com tampa “válvula pump”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Unidades de 500 gramas cada</w:t>
            </w:r>
          </w:p>
          <w:p w14:paraId="656EAB54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1AFAE60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2BC17231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46890F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2804D453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R$ 11,11</w:t>
            </w:r>
          </w:p>
          <w:p w14:paraId="5C523FC1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4B384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R$ 133,36</w:t>
            </w:r>
          </w:p>
          <w:p w14:paraId="6447B813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01" w:rsidRPr="00C7178B" w14:paraId="0313C28F" w14:textId="77777777" w:rsidTr="00B827B6">
        <w:tc>
          <w:tcPr>
            <w:tcW w:w="852" w:type="dxa"/>
          </w:tcPr>
          <w:p w14:paraId="404754F5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6804" w:type="dxa"/>
          </w:tcPr>
          <w:p w14:paraId="0B9308EF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Álcool em gel 70º com </w:t>
            </w:r>
            <w:proofErr w:type="spellStart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aloe</w:t>
            </w:r>
            <w:proofErr w:type="spellEnd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vera,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embalagem: galão plástico de 5 litros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Unidades galão de 5 litros.</w:t>
            </w:r>
          </w:p>
          <w:p w14:paraId="22CA68B5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A1F9DDA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39F79394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5775E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14:paraId="232152DA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7438C8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R$ 58,89</w:t>
            </w:r>
          </w:p>
          <w:p w14:paraId="15B3245B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6666B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R$ 235,56</w:t>
            </w:r>
          </w:p>
        </w:tc>
      </w:tr>
      <w:tr w:rsidR="002C5E01" w:rsidRPr="00C7178B" w14:paraId="546880E8" w14:textId="77777777" w:rsidTr="00B827B6">
        <w:tc>
          <w:tcPr>
            <w:tcW w:w="852" w:type="dxa"/>
          </w:tcPr>
          <w:p w14:paraId="281B9775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6804" w:type="dxa"/>
          </w:tcPr>
          <w:p w14:paraId="458E1D20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DETERGENTE LÍQUIDO BACTERICIDA, indicado para lavagem de louças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Embalagem: Frasco plástico de 500ml. </w:t>
            </w:r>
          </w:p>
          <w:p w14:paraId="78003940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A14A48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35AB73B7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82F8DE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72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749217C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R$ 3,58</w:t>
            </w:r>
          </w:p>
          <w:p w14:paraId="23A6A01C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5906D9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R$ 258,00</w:t>
            </w:r>
          </w:p>
        </w:tc>
      </w:tr>
      <w:tr w:rsidR="002C5E01" w:rsidRPr="00C7178B" w14:paraId="1B02BA53" w14:textId="77777777" w:rsidTr="00B827B6">
        <w:tc>
          <w:tcPr>
            <w:tcW w:w="852" w:type="dxa"/>
          </w:tcPr>
          <w:p w14:paraId="48262876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6804" w:type="dxa"/>
          </w:tcPr>
          <w:p w14:paraId="7AEB0B15" w14:textId="77777777" w:rsidR="002C5E01" w:rsidRPr="00C7178B" w:rsidRDefault="002C5E01" w:rsidP="00B827B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Limpa vidros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  <w:proofErr w:type="gramStart"/>
            <w:r w:rsidRPr="00C71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Embalado</w:t>
            </w:r>
            <w:proofErr w:type="gramEnd"/>
            <w:r w:rsidRPr="00C7178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em frasco plástico de 500 ml. </w:t>
            </w:r>
          </w:p>
          <w:p w14:paraId="26152B21" w14:textId="77777777" w:rsidR="002C5E01" w:rsidRPr="00C7178B" w:rsidRDefault="002C5E01" w:rsidP="00B827B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24464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2BA857CD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D16AE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14:paraId="669C0ECA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F045B6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R$ 5,83</w:t>
            </w:r>
          </w:p>
          <w:p w14:paraId="1BAF00EE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36B93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R$ 69,92</w:t>
            </w:r>
          </w:p>
        </w:tc>
      </w:tr>
      <w:tr w:rsidR="002C5E01" w:rsidRPr="00C7178B" w14:paraId="71CF272F" w14:textId="77777777" w:rsidTr="00B827B6">
        <w:tc>
          <w:tcPr>
            <w:tcW w:w="852" w:type="dxa"/>
          </w:tcPr>
          <w:p w14:paraId="52B2C669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0</w:t>
            </w: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14:paraId="2F729631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Lustra móveis de 200ml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e</w:t>
            </w: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mbalado em frasco plástico de 200ml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Produto em gel de coloração branco a creme, com aparência leitosa, opaco. </w:t>
            </w:r>
          </w:p>
          <w:p w14:paraId="59F8ACCB" w14:textId="77777777" w:rsidR="002C5E01" w:rsidRPr="00C7178B" w:rsidRDefault="002C5E01" w:rsidP="00B827B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09BD2A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74AAD0CB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8E219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4DA6B7B7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R$ 6,49</w:t>
            </w:r>
          </w:p>
          <w:p w14:paraId="0FE2D12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7DBD2D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R$ 77,92</w:t>
            </w:r>
          </w:p>
        </w:tc>
      </w:tr>
      <w:tr w:rsidR="002C5E01" w:rsidRPr="00C7178B" w14:paraId="767584FC" w14:textId="77777777" w:rsidTr="00B827B6">
        <w:tc>
          <w:tcPr>
            <w:tcW w:w="852" w:type="dxa"/>
          </w:tcPr>
          <w:p w14:paraId="331F2CFD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6804" w:type="dxa"/>
          </w:tcPr>
          <w:p w14:paraId="4E0DA393" w14:textId="77777777" w:rsidR="002C5E01" w:rsidRPr="00C7178B" w:rsidRDefault="002C5E01" w:rsidP="00B827B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Limpador Uso geral 4 em 1 de 500ml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7C492B0C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1E0553BD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6A2E2F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14:paraId="7D7AA793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7B9ED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R$ 14,02</w:t>
            </w:r>
          </w:p>
          <w:p w14:paraId="5288D83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DAE44E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R$ 336,40</w:t>
            </w:r>
          </w:p>
        </w:tc>
      </w:tr>
      <w:tr w:rsidR="002C5E01" w:rsidRPr="00C7178B" w14:paraId="755427D0" w14:textId="77777777" w:rsidTr="00B827B6">
        <w:tc>
          <w:tcPr>
            <w:tcW w:w="852" w:type="dxa"/>
          </w:tcPr>
          <w:p w14:paraId="157BB308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6804" w:type="dxa"/>
          </w:tcPr>
          <w:p w14:paraId="458FFA92" w14:textId="77777777" w:rsidR="002C5E01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Detergente em pó concentrado, indicado para roupas brancas e coloridas. Embalagem: Caixa cartonada de 800 gramas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  <w:p w14:paraId="3F8C8383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9E159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27AE923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B9AA5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76D8B043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R$ 15,06</w:t>
            </w:r>
          </w:p>
          <w:p w14:paraId="71EEF226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CC86B9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R$ 150,60</w:t>
            </w:r>
          </w:p>
          <w:p w14:paraId="1F596F3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0BEB71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01" w:rsidRPr="00C7178B" w14:paraId="26228E34" w14:textId="77777777" w:rsidTr="00B827B6">
        <w:tc>
          <w:tcPr>
            <w:tcW w:w="852" w:type="dxa"/>
          </w:tcPr>
          <w:p w14:paraId="388847A1" w14:textId="77777777" w:rsidR="002C5E01" w:rsidRPr="00C7178B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6804" w:type="dxa"/>
          </w:tcPr>
          <w:p w14:paraId="5F30C912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Multi</w:t>
            </w:r>
            <w:proofErr w:type="spellEnd"/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inseticida à base de água, indicado para insetos em geral e com ação comprovada contra o mosquito da dengue (</w:t>
            </w:r>
            <w:proofErr w:type="spellStart"/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aedes</w:t>
            </w:r>
            <w:proofErr w:type="spellEnd"/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aegypti). Embalagem: Lata de metal com no mínimo 270ml com tampa spray.</w:t>
            </w:r>
          </w:p>
          <w:p w14:paraId="6D9EB2B8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B2E5B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056E6075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7724AB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53C6AEDA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R$ 34,96</w:t>
            </w:r>
          </w:p>
          <w:p w14:paraId="082ECF6B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D7F6C5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R$ 1.048,80</w:t>
            </w:r>
          </w:p>
        </w:tc>
      </w:tr>
      <w:tr w:rsidR="002C5E01" w:rsidRPr="00C7178B" w14:paraId="51C774D6" w14:textId="77777777" w:rsidTr="00B827B6">
        <w:tc>
          <w:tcPr>
            <w:tcW w:w="852" w:type="dxa"/>
          </w:tcPr>
          <w:p w14:paraId="16B621EE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6804" w:type="dxa"/>
          </w:tcPr>
          <w:p w14:paraId="64407469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Balde em plástico reciclado, canelado, com alça de metal, capacidade para 15 litros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7BECEE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0E13C62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5073B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02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14:paraId="01132619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A9416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R$ 20,74</w:t>
            </w:r>
          </w:p>
          <w:p w14:paraId="363E1E33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19686B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R$ 41,47</w:t>
            </w:r>
          </w:p>
        </w:tc>
      </w:tr>
      <w:tr w:rsidR="002C5E01" w:rsidRPr="00C7178B" w14:paraId="409D9A57" w14:textId="77777777" w:rsidTr="00B827B6">
        <w:tc>
          <w:tcPr>
            <w:tcW w:w="852" w:type="dxa"/>
          </w:tcPr>
          <w:p w14:paraId="6BDA16C6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14:paraId="28A88C63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Esponja multiuso, medidas: 110 mm x 75 mm x 20mm. embalagem reciclável contendo 4 unidades.</w:t>
            </w:r>
          </w:p>
          <w:p w14:paraId="651E7F84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EC4B7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779D918B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E5855E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36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  <w:p w14:paraId="6A3A5B5C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CFCE2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R$ 3,96</w:t>
            </w:r>
          </w:p>
          <w:p w14:paraId="4E23D5E7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D1D9CE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R$ 142,68</w:t>
            </w:r>
          </w:p>
        </w:tc>
      </w:tr>
      <w:tr w:rsidR="002C5E01" w:rsidRPr="00C7178B" w14:paraId="2B80796C" w14:textId="77777777" w:rsidTr="00B827B6">
        <w:tc>
          <w:tcPr>
            <w:tcW w:w="852" w:type="dxa"/>
          </w:tcPr>
          <w:p w14:paraId="7936C1A9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14:paraId="44B06A3A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Flanela na cor laranja, confeccionada em pano de algodão, com acabamento em </w:t>
            </w:r>
            <w:proofErr w:type="spellStart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overlok</w:t>
            </w:r>
            <w:proofErr w:type="spellEnd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medindo aproximadamente 30x40 cm. Embaladas individualmente.</w:t>
            </w:r>
          </w:p>
          <w:p w14:paraId="3EE81A66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498109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43E8292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7EE8A6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6BB00656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R$ 2,97</w:t>
            </w:r>
          </w:p>
          <w:p w14:paraId="5AF00FDF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DB6F4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R$ 29,70</w:t>
            </w:r>
          </w:p>
        </w:tc>
      </w:tr>
      <w:tr w:rsidR="002C5E01" w:rsidRPr="00C7178B" w14:paraId="6B3FFB6B" w14:textId="77777777" w:rsidTr="00B827B6">
        <w:tc>
          <w:tcPr>
            <w:tcW w:w="852" w:type="dxa"/>
          </w:tcPr>
          <w:p w14:paraId="7ABEE259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14:paraId="07FE606E" w14:textId="77777777" w:rsidR="002C5E01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Pano de chão alvejado 100% algodão, lavado em processo aquecido com alvejante a base de peróxido de hidrogênio no processo de </w:t>
            </w:r>
            <w:proofErr w:type="spellStart"/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jiguer</w:t>
            </w:r>
            <w:proofErr w:type="spellEnd"/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costurado / fechado, tipo saco, medindo no mínimo 80x58cm, com gramatura de 175 g, podendo ter uma variação de no máximo 10 g. </w:t>
            </w:r>
          </w:p>
          <w:p w14:paraId="44C6053F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C41EF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2DE41AAF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06D4A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50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16CD6ED3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R$ 7,95</w:t>
            </w:r>
          </w:p>
          <w:p w14:paraId="62215E4E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R$ 397,50</w:t>
            </w:r>
          </w:p>
          <w:p w14:paraId="352BC561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01" w:rsidRPr="00C7178B" w14:paraId="3E3EF61A" w14:textId="77777777" w:rsidTr="00B827B6">
        <w:tc>
          <w:tcPr>
            <w:tcW w:w="852" w:type="dxa"/>
          </w:tcPr>
          <w:p w14:paraId="109D2844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14:paraId="781E7DDC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Pano de prato - tecido: 100% algodão, medidas aproximadas   70x40 cm, composto de 100% algodão na cor branco sem estampa e bordas costuradas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Embalado em saco plástico transparente.</w:t>
            </w:r>
          </w:p>
          <w:p w14:paraId="44CF53DD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11156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4F92F818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44811E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631A31EA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R$ 4,96</w:t>
            </w:r>
          </w:p>
          <w:p w14:paraId="7EF9CBED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R$ 49,60</w:t>
            </w:r>
          </w:p>
          <w:p w14:paraId="50112ED8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01" w:rsidRPr="00C7178B" w14:paraId="056C2F08" w14:textId="77777777" w:rsidTr="00B827B6">
        <w:tc>
          <w:tcPr>
            <w:tcW w:w="852" w:type="dxa"/>
          </w:tcPr>
          <w:p w14:paraId="107410ED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804" w:type="dxa"/>
          </w:tcPr>
          <w:p w14:paraId="4FBA0088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Rodo de 40 cm duplo, com cepa em polipropileno, nas seguintes dimensões: 40 cm x 5,5 cm x 2,8 cm, composto com borracha dupla em </w:t>
            </w:r>
            <w:proofErr w:type="spellStart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eva</w:t>
            </w:r>
            <w:proofErr w:type="spellEnd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medindo fora da base 3,0 cm x 0,5cm cada, com dentes plásticos para segurar o pano, cabo de madeira plastificado com 1,20 </w:t>
            </w:r>
            <w:proofErr w:type="spellStart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mt</w:t>
            </w:r>
            <w:proofErr w:type="spellEnd"/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x 22 mm de diâmetro, devidamente rosqueado à base.</w:t>
            </w:r>
          </w:p>
          <w:p w14:paraId="2DB3303B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4E2492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26DDC66A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18E07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2D825AE4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R$ 16,17</w:t>
            </w:r>
          </w:p>
          <w:p w14:paraId="7CE5A714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R$ 194,08</w:t>
            </w:r>
          </w:p>
          <w:p w14:paraId="1147AAB2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5E01" w:rsidRPr="00C7178B" w14:paraId="3D0A9965" w14:textId="77777777" w:rsidTr="00B827B6">
        <w:tc>
          <w:tcPr>
            <w:tcW w:w="852" w:type="dxa"/>
          </w:tcPr>
          <w:p w14:paraId="2254FA82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804" w:type="dxa"/>
          </w:tcPr>
          <w:p w14:paraId="311B1456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Rodo Rodinho p/ Pia Cozinha; material plástico, comprimento do rodo 14 cm, comprimento do cabo 18 cm.</w:t>
            </w:r>
          </w:p>
          <w:p w14:paraId="76E7E92D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95D8E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48B6F451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C79833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5D26AF06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R$ 7,22</w:t>
            </w:r>
          </w:p>
          <w:p w14:paraId="3015527F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R$ 108,30</w:t>
            </w:r>
          </w:p>
        </w:tc>
      </w:tr>
      <w:tr w:rsidR="002C5E01" w:rsidRPr="00C7178B" w14:paraId="568BA2E2" w14:textId="77777777" w:rsidTr="00B827B6">
        <w:tc>
          <w:tcPr>
            <w:tcW w:w="852" w:type="dxa"/>
          </w:tcPr>
          <w:p w14:paraId="5AAB8790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804" w:type="dxa"/>
          </w:tcPr>
          <w:p w14:paraId="017C9148" w14:textId="77777777" w:rsidR="002C5E01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Vassoura de piaçava para uso geral com cerdas naturais, fixada em base de PP e madeira, no. 4, com rosca, cabo de madeira encapado com PVC, medindo 1,20 m e diâmetro de 22 mm. </w:t>
            </w:r>
          </w:p>
          <w:p w14:paraId="22DE3533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ABA84A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7163FE27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1A0978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12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15E9F845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R$ 39.49</w:t>
            </w:r>
          </w:p>
          <w:p w14:paraId="4BE620F8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R$ 473,84</w:t>
            </w:r>
          </w:p>
        </w:tc>
      </w:tr>
      <w:tr w:rsidR="002C5E01" w:rsidRPr="00C7178B" w14:paraId="1928D977" w14:textId="77777777" w:rsidTr="00B827B6">
        <w:tc>
          <w:tcPr>
            <w:tcW w:w="852" w:type="dxa"/>
          </w:tcPr>
          <w:p w14:paraId="45F49B4E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14:paraId="53F6EC0E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VASSOURA DE NYLON, para uso doméstico com base em polipropileno, dimensões aproximadas: 30 cm com cerdas de nylon, cabo de madeira encapado com PVC, com rosca plástica, medindo 1,20m e diâmetro de 22mm.</w:t>
            </w:r>
          </w:p>
          <w:p w14:paraId="42CAC46E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DE86A6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2EE09494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B0B86B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24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2E9FEC17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R$ 26,66</w:t>
            </w:r>
          </w:p>
          <w:p w14:paraId="4830F4B7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R$ 639,92</w:t>
            </w:r>
          </w:p>
        </w:tc>
      </w:tr>
      <w:tr w:rsidR="002C5E01" w:rsidRPr="00C7178B" w14:paraId="525D07F3" w14:textId="77777777" w:rsidTr="00B827B6">
        <w:tc>
          <w:tcPr>
            <w:tcW w:w="852" w:type="dxa"/>
          </w:tcPr>
          <w:p w14:paraId="4F2B5A8F" w14:textId="77777777" w:rsidR="002C5E01" w:rsidRPr="00C7178B" w:rsidRDefault="002C5E01" w:rsidP="00B827B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14:paraId="4D3DFFDB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7178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Pano Multiuso Para Limpeza, nas cores verdes, laranja, azul ou branca, que possa entrar em contato com alimentos durante a preparação deles sem risco algum. Composto de 70% de viscose e 30% poliéster. Indicado para limpar e secar pias, limpar mesas, pratos, talheres, copos, balcões e bancadas, vidros, azulejos etc. Gramatura entre 35 a 40g/m². Pacote contendo 05 unidades com dimensões aproximadas de 30cm de largura e 50 cm de comprimento. </w:t>
            </w:r>
          </w:p>
          <w:p w14:paraId="5E8D6194" w14:textId="77777777" w:rsidR="002C5E01" w:rsidRPr="00C7178B" w:rsidRDefault="002C5E01" w:rsidP="00B827B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E54F9E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  <w:p w14:paraId="282C4CF9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91A793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sz w:val="20"/>
                <w:szCs w:val="20"/>
              </w:rPr>
              <w:t xml:space="preserve">36 </w:t>
            </w:r>
            <w:proofErr w:type="spellStart"/>
            <w:r w:rsidRPr="00C7178B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559" w:type="dxa"/>
          </w:tcPr>
          <w:p w14:paraId="5CD6984E" w14:textId="77777777" w:rsidR="002C5E01" w:rsidRDefault="002C5E01" w:rsidP="00B827B6">
            <w:pPr>
              <w:widowControl/>
              <w:suppressAutoHyphens w:val="0"/>
              <w:autoSpaceDN/>
              <w:spacing w:after="160" w:line="278" w:lineRule="auto"/>
              <w:jc w:val="center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R$ 12,17</w:t>
            </w:r>
          </w:p>
          <w:p w14:paraId="2F9DC360" w14:textId="77777777" w:rsidR="002C5E01" w:rsidRPr="00C7178B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R$ 438,24</w:t>
            </w:r>
          </w:p>
        </w:tc>
      </w:tr>
      <w:tr w:rsidR="002C5E01" w14:paraId="6D4D8C9B" w14:textId="77777777" w:rsidTr="00B827B6">
        <w:tc>
          <w:tcPr>
            <w:tcW w:w="8648" w:type="dxa"/>
            <w:gridSpan w:val="3"/>
          </w:tcPr>
          <w:p w14:paraId="5606D975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D131B9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VALOR GLOBAL LOTE 01</w:t>
            </w:r>
          </w:p>
          <w:p w14:paraId="776D6656" w14:textId="77777777" w:rsidR="002C5E01" w:rsidRDefault="002C5E01" w:rsidP="00B827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FBF32B" w14:textId="77777777" w:rsidR="002C5E01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AC9142" w14:textId="77777777" w:rsidR="002C5E01" w:rsidRDefault="002C5E01" w:rsidP="00B827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R$ 4.816,75</w:t>
            </w:r>
          </w:p>
        </w:tc>
      </w:tr>
    </w:tbl>
    <w:p w14:paraId="53180B6C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7C348B1F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15080DD8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53CD8E67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29846098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34C16D9B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5BF3B9B4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0C577F85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5A8F1854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61E472E6" w14:textId="77777777" w:rsidR="002C5E01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5C7B047A" w14:textId="77777777" w:rsidR="002C5E01" w:rsidRPr="00C7178B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275"/>
        <w:gridCol w:w="1418"/>
      </w:tblGrid>
      <w:tr w:rsidR="002C5E01" w:rsidRPr="00C7178B" w14:paraId="7F5D1009" w14:textId="77777777" w:rsidTr="00B827B6">
        <w:tc>
          <w:tcPr>
            <w:tcW w:w="10632" w:type="dxa"/>
            <w:gridSpan w:val="4"/>
            <w:shd w:val="clear" w:color="auto" w:fill="C9C9C9" w:themeFill="accent3" w:themeFillTint="99"/>
          </w:tcPr>
          <w:p w14:paraId="766798C7" w14:textId="77777777" w:rsidR="002C5E01" w:rsidRPr="00C7178B" w:rsidRDefault="002C5E01" w:rsidP="00B827B6">
            <w:pPr>
              <w:pStyle w:val="Ttul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7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LOTE 02 – PRODUTOS DESCARTÁVEIS</w:t>
            </w:r>
          </w:p>
        </w:tc>
      </w:tr>
      <w:tr w:rsidR="002C5E01" w:rsidRPr="007450E8" w14:paraId="73026F3A" w14:textId="77777777" w:rsidTr="00B827B6">
        <w:tc>
          <w:tcPr>
            <w:tcW w:w="709" w:type="dxa"/>
          </w:tcPr>
          <w:p w14:paraId="303D3251" w14:textId="77777777" w:rsidR="002C5E01" w:rsidRPr="00B64E63" w:rsidRDefault="002C5E01" w:rsidP="00B827B6">
            <w:pPr>
              <w:pStyle w:val="SemEspaamen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4E63">
              <w:rPr>
                <w:rFonts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230" w:type="dxa"/>
          </w:tcPr>
          <w:p w14:paraId="36C00972" w14:textId="77777777" w:rsidR="002C5E01" w:rsidRPr="00B64E63" w:rsidRDefault="002C5E01" w:rsidP="00B827B6">
            <w:pPr>
              <w:pStyle w:val="SemEspaamen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4E63">
              <w:rPr>
                <w:rFonts w:eastAsia="Calibri" w:cstheme="minorHAnsi"/>
                <w:b/>
                <w:bCs/>
                <w:sz w:val="20"/>
                <w:szCs w:val="20"/>
              </w:rPr>
              <w:t>PRODUTO E ESPECIFICAÇÕES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03720DA" w14:textId="77777777" w:rsidR="002C5E01" w:rsidRPr="00B64E63" w:rsidRDefault="002C5E01" w:rsidP="00B827B6">
            <w:pPr>
              <w:pStyle w:val="SemEspaamen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4E63">
              <w:rPr>
                <w:rFonts w:cstheme="minorHAnsi"/>
                <w:b/>
                <w:bCs/>
                <w:sz w:val="20"/>
                <w:szCs w:val="20"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DF3F4C7" w14:textId="77777777" w:rsidR="002C5E01" w:rsidRPr="00B64E63" w:rsidRDefault="002C5E01" w:rsidP="00B827B6">
            <w:pPr>
              <w:pStyle w:val="SemEspaamen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64E63">
              <w:rPr>
                <w:rFonts w:cstheme="minorHAnsi"/>
                <w:b/>
                <w:bCs/>
                <w:sz w:val="20"/>
                <w:szCs w:val="20"/>
              </w:rPr>
              <w:t>MÉDIA</w:t>
            </w:r>
          </w:p>
        </w:tc>
      </w:tr>
      <w:tr w:rsidR="002C5E01" w:rsidRPr="007450E8" w14:paraId="74EE2666" w14:textId="77777777" w:rsidTr="00B55059">
        <w:trPr>
          <w:trHeight w:val="1229"/>
        </w:trPr>
        <w:tc>
          <w:tcPr>
            <w:tcW w:w="709" w:type="dxa"/>
            <w:vAlign w:val="center"/>
          </w:tcPr>
          <w:p w14:paraId="3F71F2BD" w14:textId="77777777" w:rsidR="002C5E01" w:rsidRPr="007450E8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7450E8">
              <w:rPr>
                <w:rFonts w:cstheme="minorHAnsi"/>
                <w:color w:val="000000"/>
                <w:sz w:val="20"/>
                <w:szCs w:val="20"/>
              </w:rPr>
              <w:t>0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30" w:type="dxa"/>
          </w:tcPr>
          <w:p w14:paraId="5EF51B69" w14:textId="2E7845F2" w:rsidR="002C5E01" w:rsidRPr="00B64E63" w:rsidRDefault="002C5E01" w:rsidP="002C5E01">
            <w:pPr>
              <w:pStyle w:val="SemEspaamento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831AFD">
              <w:rPr>
                <w:rFonts w:cstheme="minorHAnsi"/>
                <w:sz w:val="20"/>
                <w:szCs w:val="20"/>
              </w:rPr>
              <w:t>Papel higiênico 10cmx250m folha dupla, na cor branca, composto de 100% celulose virgem,</w:t>
            </w:r>
            <w:r w:rsidRPr="00831AFD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gramatura</w:t>
            </w:r>
            <w:r w:rsidRPr="00831AFD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mínima</w:t>
            </w:r>
            <w:r w:rsidRPr="00831AFD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27g.</w:t>
            </w:r>
            <w:r w:rsidRPr="00831AFD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produto</w:t>
            </w:r>
            <w:r w:rsidRPr="00831AFD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de</w:t>
            </w:r>
            <w:r w:rsidRPr="00831AFD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classe</w:t>
            </w:r>
            <w:r w:rsidRPr="00831AFD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i.</w:t>
            </w:r>
            <w:r w:rsidRPr="00831AFD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embalagem</w:t>
            </w:r>
            <w:r w:rsidRPr="00831AFD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primária:</w:t>
            </w:r>
            <w:r w:rsidRPr="00831AFD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>fardo</w:t>
            </w:r>
            <w:r w:rsidRPr="00831AFD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z w:val="20"/>
                <w:szCs w:val="20"/>
              </w:rPr>
              <w:t xml:space="preserve">plástico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ou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caixa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de</w:t>
            </w:r>
            <w:r w:rsidRPr="00831AFD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papelão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contendo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8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rolos</w:t>
            </w:r>
            <w:r w:rsidRPr="00831AFD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cada,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devidamente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identificados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>com</w:t>
            </w:r>
            <w:r w:rsidRPr="00831AFD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831AFD">
              <w:rPr>
                <w:rFonts w:cstheme="minorHAnsi"/>
                <w:spacing w:val="-2"/>
                <w:sz w:val="20"/>
                <w:szCs w:val="20"/>
              </w:rPr>
              <w:t xml:space="preserve">informações </w:t>
            </w:r>
            <w:r w:rsidRPr="00831AFD">
              <w:rPr>
                <w:rFonts w:cstheme="minorHAnsi"/>
                <w:sz w:val="20"/>
                <w:szCs w:val="20"/>
              </w:rPr>
              <w:t>sobre o produto, certificado florestal (</w:t>
            </w:r>
            <w:proofErr w:type="spellStart"/>
            <w:r w:rsidRPr="00831AFD">
              <w:rPr>
                <w:rFonts w:cstheme="minorHAnsi"/>
                <w:sz w:val="20"/>
                <w:szCs w:val="20"/>
              </w:rPr>
              <w:t>fsc</w:t>
            </w:r>
            <w:proofErr w:type="spellEnd"/>
            <w:r w:rsidRPr="00831AFD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831AFD">
              <w:rPr>
                <w:rFonts w:cstheme="minorHAnsi"/>
                <w:sz w:val="20"/>
                <w:szCs w:val="20"/>
              </w:rPr>
              <w:t>ceflor</w:t>
            </w:r>
            <w:proofErr w:type="spellEnd"/>
            <w:r w:rsidRPr="00831AFD">
              <w:rPr>
                <w:rFonts w:cstheme="minorHAnsi"/>
                <w:sz w:val="20"/>
                <w:szCs w:val="20"/>
              </w:rPr>
              <w:t xml:space="preserve"> ou similar), fabricante, composição entre outros.</w:t>
            </w:r>
          </w:p>
        </w:tc>
        <w:tc>
          <w:tcPr>
            <w:tcW w:w="1275" w:type="dxa"/>
          </w:tcPr>
          <w:p w14:paraId="40DAFED5" w14:textId="77777777" w:rsidR="002C5E01" w:rsidRDefault="002C5E01" w:rsidP="002C5E01">
            <w:pPr>
              <w:pStyle w:val="SemEspaamen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Unidade </w:t>
            </w:r>
          </w:p>
          <w:p w14:paraId="1A26FFDD" w14:textId="77777777" w:rsidR="002C5E01" w:rsidRDefault="002C5E01" w:rsidP="002C5E01">
            <w:pPr>
              <w:pStyle w:val="SemEspaamento"/>
              <w:rPr>
                <w:spacing w:val="-2"/>
                <w:sz w:val="20"/>
              </w:rPr>
            </w:pPr>
          </w:p>
          <w:p w14:paraId="299649B0" w14:textId="03958549" w:rsidR="002C5E01" w:rsidRPr="007450E8" w:rsidRDefault="002C5E01" w:rsidP="002C5E01">
            <w:pPr>
              <w:pStyle w:val="SemEspaamento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pacing w:val="-2"/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fardos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7A8A9B" w14:textId="77777777" w:rsidR="002C5E01" w:rsidRDefault="002C5E01" w:rsidP="002C5E01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197,45</w:t>
            </w:r>
          </w:p>
          <w:p w14:paraId="3BBAAD42" w14:textId="77777777" w:rsidR="002C5E01" w:rsidRDefault="002C5E01" w:rsidP="002C5E01">
            <w:pPr>
              <w:pStyle w:val="SemEspaamento"/>
              <w:rPr>
                <w:sz w:val="20"/>
              </w:rPr>
            </w:pPr>
          </w:p>
          <w:p w14:paraId="4EBAF24C" w14:textId="2C6F0FB7" w:rsidR="002C5E01" w:rsidRPr="007450E8" w:rsidRDefault="002C5E01" w:rsidP="002C5E01">
            <w:pPr>
              <w:pStyle w:val="SemEspaamento"/>
              <w:rPr>
                <w:rFonts w:eastAsia="Calibri" w:cs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</w:rPr>
              <w:t xml:space="preserve">R$ </w:t>
            </w:r>
            <w:r>
              <w:rPr>
                <w:spacing w:val="-2"/>
                <w:sz w:val="20"/>
              </w:rPr>
              <w:t>5.923,50</w:t>
            </w:r>
          </w:p>
        </w:tc>
      </w:tr>
      <w:tr w:rsidR="002C5E01" w:rsidRPr="002C5E01" w14:paraId="613BBF84" w14:textId="77777777" w:rsidTr="002C5E01">
        <w:trPr>
          <w:trHeight w:val="1139"/>
        </w:trPr>
        <w:tc>
          <w:tcPr>
            <w:tcW w:w="709" w:type="dxa"/>
            <w:vAlign w:val="center"/>
          </w:tcPr>
          <w:p w14:paraId="6F43FA42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30" w:type="dxa"/>
            <w:shd w:val="clear" w:color="auto" w:fill="auto"/>
          </w:tcPr>
          <w:p w14:paraId="1DE4A2B3" w14:textId="77777777" w:rsidR="002C5E01" w:rsidRPr="002C5E01" w:rsidRDefault="002C5E01" w:rsidP="002C5E01">
            <w:pPr>
              <w:pStyle w:val="SemEspaamento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C5E01"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Papel toalha </w:t>
            </w:r>
            <w:proofErr w:type="spellStart"/>
            <w:r w:rsidRPr="002C5E01"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interfolha</w:t>
            </w:r>
            <w:proofErr w:type="spellEnd"/>
            <w:r w:rsidRPr="002C5E01"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medidas 23x21cm duas dobras, composto de 100% celulose virgem, gramatura mínima 20g, sem fragrância. produto de classe I. embalagem: caixa de papelão resistente contendo 1000 folhas.</w:t>
            </w:r>
          </w:p>
        </w:tc>
        <w:tc>
          <w:tcPr>
            <w:tcW w:w="1275" w:type="dxa"/>
            <w:vAlign w:val="center"/>
          </w:tcPr>
          <w:p w14:paraId="67427615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Unidade</w:t>
            </w:r>
          </w:p>
          <w:p w14:paraId="7BB8E149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0B2098" w14:textId="6532798E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160 fardos</w:t>
            </w:r>
          </w:p>
          <w:p w14:paraId="7FEE293A" w14:textId="77777777" w:rsidR="002C5E01" w:rsidRPr="002C5E01" w:rsidRDefault="002C5E01" w:rsidP="002C5E01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14:paraId="6EB0973F" w14:textId="77777777" w:rsidR="002C5E01" w:rsidRPr="002C5E01" w:rsidRDefault="002C5E01" w:rsidP="002C5E01">
            <w:pPr>
              <w:pStyle w:val="SemEspaamento"/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A74281" w14:textId="77777777" w:rsidR="002C5E01" w:rsidRPr="002C5E01" w:rsidRDefault="002C5E01" w:rsidP="002C5E01">
            <w:pPr>
              <w:pStyle w:val="SemEspaamento"/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C5E01"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R$ 33,70</w:t>
            </w:r>
          </w:p>
          <w:p w14:paraId="36AEF0A8" w14:textId="77777777" w:rsidR="002C5E01" w:rsidRPr="002C5E01" w:rsidRDefault="002C5E01" w:rsidP="002C5E01">
            <w:pPr>
              <w:pStyle w:val="SemEspaamento"/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  <w:p w14:paraId="705333CC" w14:textId="77777777" w:rsidR="002C5E01" w:rsidRPr="002C5E01" w:rsidRDefault="002C5E01" w:rsidP="002C5E01">
            <w:pPr>
              <w:pStyle w:val="SemEspaamento"/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2C5E01"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R$ 5.391,47</w:t>
            </w:r>
          </w:p>
          <w:p w14:paraId="18C74F86" w14:textId="77777777" w:rsidR="002C5E01" w:rsidRPr="002C5E01" w:rsidRDefault="002C5E01" w:rsidP="002C5E01">
            <w:pPr>
              <w:pStyle w:val="SemEspaamento"/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  <w:p w14:paraId="31428D84" w14:textId="77777777" w:rsidR="002C5E01" w:rsidRPr="002C5E01" w:rsidRDefault="002C5E01" w:rsidP="002C5E01">
            <w:pPr>
              <w:pStyle w:val="SemEspaamento"/>
              <w:rPr>
                <w:rStyle w:val="Forte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C5E01" w:rsidRPr="002C5E01" w14:paraId="2BE5E63C" w14:textId="77777777" w:rsidTr="00B22F28">
        <w:trPr>
          <w:trHeight w:val="1243"/>
        </w:trPr>
        <w:tc>
          <w:tcPr>
            <w:tcW w:w="709" w:type="dxa"/>
            <w:vAlign w:val="center"/>
          </w:tcPr>
          <w:p w14:paraId="4C2F1E7E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230" w:type="dxa"/>
          </w:tcPr>
          <w:p w14:paraId="7167611C" w14:textId="5F9AC1CE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2C5E01">
              <w:rPr>
                <w:rFonts w:cstheme="minorHAnsi"/>
                <w:sz w:val="20"/>
                <w:szCs w:val="20"/>
              </w:rPr>
              <w:t>Copo descartável para água, confeccionado em polipropileno, atóxico, reforçado com frisos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laterais,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com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capacidade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para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180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ml,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na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cor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branca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ou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transparente.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Embalados em caixa</w:t>
            </w:r>
            <w:r w:rsidRPr="002C5E01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de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papelão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devidamente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lacradas</w:t>
            </w:r>
            <w:r w:rsidRPr="002C5E01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contendo</w:t>
            </w:r>
            <w:r w:rsidRPr="002C5E0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2.500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unidades</w:t>
            </w:r>
            <w:r w:rsidRPr="002C5E0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(25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mangas</w:t>
            </w:r>
            <w:r w:rsidRPr="002C5E01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com 100 copos cada).</w:t>
            </w:r>
          </w:p>
        </w:tc>
        <w:tc>
          <w:tcPr>
            <w:tcW w:w="1275" w:type="dxa"/>
          </w:tcPr>
          <w:p w14:paraId="0219EBAC" w14:textId="77777777" w:rsidR="002C5E01" w:rsidRDefault="002C5E01" w:rsidP="002C5E01">
            <w:pPr>
              <w:pStyle w:val="SemEspaamento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Unidade </w:t>
            </w:r>
          </w:p>
          <w:p w14:paraId="4AFD326C" w14:textId="77777777" w:rsidR="002C5E01" w:rsidRDefault="002C5E01" w:rsidP="002C5E01">
            <w:pPr>
              <w:pStyle w:val="SemEspaamento"/>
              <w:jc w:val="both"/>
              <w:rPr>
                <w:rFonts w:cstheme="minorHAnsi"/>
                <w:spacing w:val="-2"/>
                <w:sz w:val="20"/>
                <w:szCs w:val="20"/>
              </w:rPr>
            </w:pPr>
          </w:p>
          <w:p w14:paraId="37E303DB" w14:textId="3772D25E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2C5E01">
              <w:rPr>
                <w:rFonts w:cstheme="minorHAnsi"/>
                <w:sz w:val="20"/>
                <w:szCs w:val="20"/>
              </w:rPr>
              <w:t>10</w:t>
            </w:r>
            <w:r w:rsidRPr="002C5E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>caixas</w:t>
            </w:r>
          </w:p>
        </w:tc>
        <w:tc>
          <w:tcPr>
            <w:tcW w:w="1418" w:type="dxa"/>
          </w:tcPr>
          <w:p w14:paraId="4C02E9B8" w14:textId="77777777" w:rsidR="002C5E01" w:rsidRPr="002C5E01" w:rsidRDefault="002C5E01" w:rsidP="002C5E01">
            <w:pPr>
              <w:pStyle w:val="TableParagraph"/>
              <w:spacing w:before="111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2C5E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266,75</w:t>
            </w:r>
          </w:p>
          <w:p w14:paraId="26CD1D39" w14:textId="77777777" w:rsidR="002C5E01" w:rsidRPr="002C5E01" w:rsidRDefault="002C5E01" w:rsidP="002C5E01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9B29D" w14:textId="25E6E455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2C5E01">
              <w:rPr>
                <w:rFonts w:cstheme="minorHAnsi"/>
                <w:sz w:val="20"/>
                <w:szCs w:val="20"/>
              </w:rPr>
              <w:t xml:space="preserve">R$ 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>2.667,50</w:t>
            </w:r>
          </w:p>
        </w:tc>
      </w:tr>
      <w:tr w:rsidR="002C5E01" w:rsidRPr="002C5E01" w14:paraId="1F29DD1F" w14:textId="77777777" w:rsidTr="00B22F28">
        <w:tc>
          <w:tcPr>
            <w:tcW w:w="709" w:type="dxa"/>
            <w:vAlign w:val="center"/>
          </w:tcPr>
          <w:p w14:paraId="2DBE644A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30" w:type="dxa"/>
          </w:tcPr>
          <w:p w14:paraId="25D25571" w14:textId="77777777" w:rsidR="002C5E01" w:rsidRPr="002C5E01" w:rsidRDefault="002C5E01" w:rsidP="002C5E01">
            <w:pPr>
              <w:pStyle w:val="TableParagraph"/>
              <w:ind w:lef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Copo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Descartável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café,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confeccionado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polipropileno,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atóxico,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reforçado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fri- sos laterais, com capacidade para 50 ml, na cor branca ou transparente. Embalados</w:t>
            </w:r>
          </w:p>
          <w:p w14:paraId="6A3D9900" w14:textId="11248B3F" w:rsidR="002C5E01" w:rsidRPr="002C5E01" w:rsidRDefault="002C5E01" w:rsidP="002C5E01">
            <w:pPr>
              <w:pStyle w:val="SemEspaamento"/>
              <w:jc w:val="both"/>
              <w:rPr>
                <w:rFonts w:eastAsia="NSimSun" w:cstheme="minorHAnsi"/>
                <w:sz w:val="20"/>
                <w:szCs w:val="20"/>
              </w:rPr>
            </w:pPr>
            <w:r w:rsidRPr="002C5E01">
              <w:rPr>
                <w:rFonts w:cstheme="minorHAnsi"/>
                <w:sz w:val="20"/>
                <w:szCs w:val="20"/>
              </w:rPr>
              <w:t>em</w:t>
            </w:r>
            <w:r w:rsidRPr="002C5E0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caixa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de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papelão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devidamente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lacradas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contendo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5.000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unidades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(50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mangas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com 100 copos cada).</w:t>
            </w:r>
          </w:p>
        </w:tc>
        <w:tc>
          <w:tcPr>
            <w:tcW w:w="1275" w:type="dxa"/>
          </w:tcPr>
          <w:p w14:paraId="60E48EDB" w14:textId="77777777" w:rsidR="002C5E01" w:rsidRDefault="002C5E01" w:rsidP="002C5E01">
            <w:pPr>
              <w:pStyle w:val="SemEspaamento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Unidade </w:t>
            </w:r>
          </w:p>
          <w:p w14:paraId="0551FADF" w14:textId="6E8434A5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2C5E01">
              <w:rPr>
                <w:rFonts w:cstheme="minorHAnsi"/>
                <w:sz w:val="20"/>
                <w:szCs w:val="20"/>
              </w:rPr>
              <w:t>02</w:t>
            </w:r>
            <w:r w:rsidRPr="002C5E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>caixas</w:t>
            </w:r>
          </w:p>
        </w:tc>
        <w:tc>
          <w:tcPr>
            <w:tcW w:w="1418" w:type="dxa"/>
          </w:tcPr>
          <w:p w14:paraId="63A8179B" w14:textId="77777777" w:rsidR="002C5E01" w:rsidRPr="002C5E01" w:rsidRDefault="002C5E01" w:rsidP="002C5E01">
            <w:pPr>
              <w:pStyle w:val="TableParagraph"/>
              <w:spacing w:line="234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2C5E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289,09</w:t>
            </w:r>
          </w:p>
          <w:p w14:paraId="18520F83" w14:textId="429E8A1F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2C5E01">
              <w:rPr>
                <w:rFonts w:cstheme="minorHAnsi"/>
                <w:sz w:val="20"/>
                <w:szCs w:val="20"/>
              </w:rPr>
              <w:t>R$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578,18</w:t>
            </w:r>
          </w:p>
        </w:tc>
      </w:tr>
      <w:tr w:rsidR="002C5E01" w:rsidRPr="002C5E01" w14:paraId="7C74C693" w14:textId="77777777" w:rsidTr="00B22F28">
        <w:tc>
          <w:tcPr>
            <w:tcW w:w="709" w:type="dxa"/>
            <w:vAlign w:val="center"/>
          </w:tcPr>
          <w:p w14:paraId="2414C182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30" w:type="dxa"/>
          </w:tcPr>
          <w:p w14:paraId="5725A7EB" w14:textId="77777777" w:rsidR="002C5E01" w:rsidRPr="002C5E01" w:rsidRDefault="002C5E01" w:rsidP="002C5E01">
            <w:pPr>
              <w:pStyle w:val="TableParagraph"/>
              <w:spacing w:before="111"/>
              <w:ind w:left="1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Copo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Descartável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café,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confeccionado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polipropileno,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atóxico,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reforçado</w:t>
            </w:r>
            <w:r w:rsidRPr="002C5E0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Pr="002C5E0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fri- sos laterais, com capacidade para 80 ml, na cor branca</w:t>
            </w:r>
            <w:r w:rsidRPr="002C5E01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ou transparente. Embalados</w:t>
            </w:r>
          </w:p>
          <w:p w14:paraId="4A1BE244" w14:textId="5AA7C859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2C5E01">
              <w:rPr>
                <w:rFonts w:cstheme="minorHAnsi"/>
                <w:sz w:val="20"/>
                <w:szCs w:val="20"/>
              </w:rPr>
              <w:t>em</w:t>
            </w:r>
            <w:r w:rsidRPr="002C5E0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caixa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de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papelão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devidamente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lacradas</w:t>
            </w:r>
            <w:r w:rsidRPr="002C5E0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contendo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3.000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unidades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(30</w:t>
            </w:r>
            <w:r w:rsidRPr="002C5E0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mangas</w:t>
            </w:r>
            <w:r w:rsidRPr="002C5E0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z w:val="20"/>
                <w:szCs w:val="20"/>
              </w:rPr>
              <w:t>com 100 copos cada).</w:t>
            </w:r>
          </w:p>
        </w:tc>
        <w:tc>
          <w:tcPr>
            <w:tcW w:w="1275" w:type="dxa"/>
          </w:tcPr>
          <w:p w14:paraId="0897871B" w14:textId="77777777" w:rsidR="002C5E01" w:rsidRDefault="002C5E01" w:rsidP="002C5E01">
            <w:pPr>
              <w:pStyle w:val="SemEspaamento"/>
              <w:jc w:val="both"/>
              <w:rPr>
                <w:rFonts w:cstheme="minorHAnsi"/>
                <w:spacing w:val="-2"/>
                <w:sz w:val="20"/>
                <w:szCs w:val="20"/>
              </w:rPr>
            </w:pP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Unidade </w:t>
            </w:r>
          </w:p>
          <w:p w14:paraId="4EE3731C" w14:textId="3B495D92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sz w:val="20"/>
                <w:szCs w:val="20"/>
              </w:rPr>
              <w:t>02</w:t>
            </w:r>
            <w:r w:rsidRPr="002C5E01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>caixas</w:t>
            </w:r>
          </w:p>
        </w:tc>
        <w:tc>
          <w:tcPr>
            <w:tcW w:w="1418" w:type="dxa"/>
          </w:tcPr>
          <w:p w14:paraId="1C543390" w14:textId="77777777" w:rsidR="002C5E01" w:rsidRPr="002C5E01" w:rsidRDefault="002C5E01" w:rsidP="002C5E01">
            <w:pPr>
              <w:pStyle w:val="TableParagraph"/>
              <w:spacing w:line="234" w:lineRule="exact"/>
              <w:ind w:left="1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R$</w:t>
            </w:r>
            <w:r w:rsidRPr="002C5E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293,31</w:t>
            </w:r>
          </w:p>
          <w:p w14:paraId="654AD993" w14:textId="77777777" w:rsidR="002C5E01" w:rsidRPr="002C5E01" w:rsidRDefault="002C5E01" w:rsidP="002C5E01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89DA70" w14:textId="77777777" w:rsidR="002C5E01" w:rsidRPr="002C5E01" w:rsidRDefault="002C5E01" w:rsidP="002C5E01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5B5FBD" w14:textId="5A8D9BBB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sz w:val="20"/>
                <w:szCs w:val="20"/>
              </w:rPr>
              <w:t>R$</w:t>
            </w:r>
            <w:r w:rsidRPr="002C5E01">
              <w:rPr>
                <w:rFonts w:cstheme="minorHAnsi"/>
                <w:spacing w:val="-2"/>
                <w:sz w:val="20"/>
                <w:szCs w:val="20"/>
              </w:rPr>
              <w:t xml:space="preserve"> 586,62</w:t>
            </w:r>
          </w:p>
        </w:tc>
      </w:tr>
      <w:tr w:rsidR="002C5E01" w:rsidRPr="002C5E01" w14:paraId="5B1AB1F8" w14:textId="77777777" w:rsidTr="00B827B6">
        <w:tc>
          <w:tcPr>
            <w:tcW w:w="709" w:type="dxa"/>
            <w:vAlign w:val="center"/>
          </w:tcPr>
          <w:p w14:paraId="26F2EB6B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30" w:type="dxa"/>
            <w:vAlign w:val="center"/>
          </w:tcPr>
          <w:p w14:paraId="503E1EA5" w14:textId="77777777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2C5E01">
              <w:rPr>
                <w:rFonts w:eastAsia="Calibri" w:cstheme="minorHAnsi"/>
                <w:sz w:val="20"/>
                <w:szCs w:val="20"/>
                <w:lang w:eastAsia="en-US"/>
              </w:rPr>
              <w:t xml:space="preserve">Filtro de papel para coar café, 100% celulose, descartável, referência 103, costurado. embalagem contendo 30 unidades. </w:t>
            </w:r>
          </w:p>
          <w:p w14:paraId="7A2A714F" w14:textId="77777777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  <w:p w14:paraId="4949EDF1" w14:textId="77777777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343A1556" w14:textId="77777777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Unidade</w:t>
            </w:r>
          </w:p>
          <w:p w14:paraId="33515577" w14:textId="77777777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488C2C" w14:textId="77777777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120 caixas</w:t>
            </w:r>
          </w:p>
          <w:p w14:paraId="44365AF0" w14:textId="77777777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44B72B0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R$ 6,83</w:t>
            </w:r>
          </w:p>
          <w:p w14:paraId="0D7BD169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1D6C34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R$ 819,60</w:t>
            </w:r>
          </w:p>
          <w:p w14:paraId="1DCCF689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C5E01" w:rsidRPr="002C5E01" w14:paraId="089BBA3F" w14:textId="77777777" w:rsidTr="00B827B6">
        <w:tc>
          <w:tcPr>
            <w:tcW w:w="709" w:type="dxa"/>
            <w:vAlign w:val="center"/>
          </w:tcPr>
          <w:p w14:paraId="2A2A6CE2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30" w:type="dxa"/>
          </w:tcPr>
          <w:p w14:paraId="389FE242" w14:textId="77777777" w:rsidR="002C5E01" w:rsidRPr="002C5E01" w:rsidRDefault="002C5E01" w:rsidP="002C5E01">
            <w:pPr>
              <w:pStyle w:val="SemEspaamen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C5E01">
              <w:rPr>
                <w:rFonts w:eastAsia="Calibri" w:cstheme="minorHAnsi"/>
                <w:sz w:val="20"/>
                <w:szCs w:val="20"/>
              </w:rPr>
              <w:t>Palheta (mexedor) Material: plástico descartável transparente, tamanho: 9 cm Aplicação: café, Unidade de Compra: pacotes com 500 unidades.</w:t>
            </w:r>
          </w:p>
        </w:tc>
        <w:tc>
          <w:tcPr>
            <w:tcW w:w="1275" w:type="dxa"/>
          </w:tcPr>
          <w:p w14:paraId="68B7D4BE" w14:textId="77777777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2C5E01">
              <w:rPr>
                <w:rFonts w:cstheme="minorHAnsi"/>
                <w:sz w:val="20"/>
                <w:szCs w:val="20"/>
              </w:rPr>
              <w:t>Unidade</w:t>
            </w:r>
          </w:p>
          <w:p w14:paraId="6F6963E6" w14:textId="77777777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</w:p>
          <w:p w14:paraId="392A5774" w14:textId="77777777" w:rsidR="002C5E01" w:rsidRPr="002C5E01" w:rsidRDefault="002C5E01" w:rsidP="002C5E01">
            <w:pPr>
              <w:pStyle w:val="SemEspaamento"/>
              <w:jc w:val="both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2C5E01">
              <w:rPr>
                <w:rFonts w:cstheme="minorHAnsi"/>
                <w:sz w:val="20"/>
                <w:szCs w:val="20"/>
              </w:rPr>
              <w:t>4 Pacotes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69E25F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R$ 15,70</w:t>
            </w:r>
          </w:p>
          <w:p w14:paraId="011E1934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AB98653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2C5E01">
              <w:rPr>
                <w:rFonts w:cstheme="minorHAnsi"/>
                <w:color w:val="000000"/>
                <w:sz w:val="20"/>
                <w:szCs w:val="20"/>
              </w:rPr>
              <w:t>R$ 62,98</w:t>
            </w:r>
          </w:p>
          <w:p w14:paraId="3A632553" w14:textId="77777777" w:rsidR="002C5E01" w:rsidRPr="002C5E01" w:rsidRDefault="002C5E01" w:rsidP="002C5E01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comgrade"/>
        <w:tblW w:w="106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214"/>
        <w:gridCol w:w="1476"/>
      </w:tblGrid>
      <w:tr w:rsidR="002C5E01" w:rsidRPr="002C5E01" w14:paraId="4A1D2981" w14:textId="77777777" w:rsidTr="00B827B6">
        <w:tc>
          <w:tcPr>
            <w:tcW w:w="9214" w:type="dxa"/>
          </w:tcPr>
          <w:p w14:paraId="11AD3089" w14:textId="7BB0BE22" w:rsidR="002C5E01" w:rsidRPr="002C5E01" w:rsidRDefault="002C5E01" w:rsidP="00B827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>VALOR GLOBAL LOTE 02</w:t>
            </w:r>
          </w:p>
        </w:tc>
        <w:tc>
          <w:tcPr>
            <w:tcW w:w="1476" w:type="dxa"/>
          </w:tcPr>
          <w:p w14:paraId="757FFD16" w14:textId="04CCD23D" w:rsidR="002C5E01" w:rsidRPr="002C5E01" w:rsidRDefault="002C5E01" w:rsidP="00B827B6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E01">
              <w:rPr>
                <w:rFonts w:asciiTheme="minorHAnsi" w:hAnsiTheme="minorHAnsi" w:cstheme="minorHAnsi"/>
                <w:sz w:val="20"/>
                <w:szCs w:val="20"/>
              </w:rPr>
              <w:t xml:space="preserve">R$ </w:t>
            </w:r>
            <w:r w:rsidRPr="002C5E0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16.029,85</w:t>
            </w:r>
          </w:p>
        </w:tc>
      </w:tr>
    </w:tbl>
    <w:p w14:paraId="0E719410" w14:textId="77777777" w:rsidR="002C5E01" w:rsidRPr="00C7178B" w:rsidRDefault="002C5E01" w:rsidP="002C5E01">
      <w:pPr>
        <w:rPr>
          <w:rFonts w:asciiTheme="minorHAnsi" w:hAnsiTheme="minorHAnsi" w:cstheme="minorHAnsi"/>
          <w:sz w:val="20"/>
          <w:szCs w:val="20"/>
        </w:rPr>
      </w:pPr>
    </w:p>
    <w:p w14:paraId="3649DFD6" w14:textId="77777777" w:rsidR="002C5E01" w:rsidRP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b/>
          <w:iCs/>
          <w:sz w:val="16"/>
          <w:szCs w:val="16"/>
        </w:rPr>
      </w:pPr>
      <w:r w:rsidRPr="002C5E01">
        <w:rPr>
          <w:rFonts w:asciiTheme="minorHAnsi" w:hAnsiTheme="minorHAnsi" w:cstheme="minorHAnsi"/>
          <w:b/>
          <w:sz w:val="16"/>
          <w:szCs w:val="16"/>
        </w:rPr>
        <w:t>OBS¹: O v</w:t>
      </w:r>
      <w:r w:rsidRPr="002C5E01">
        <w:rPr>
          <w:rFonts w:asciiTheme="minorHAnsi" w:hAnsiTheme="minorHAnsi" w:cstheme="minorHAnsi"/>
          <w:b/>
          <w:iCs/>
          <w:sz w:val="16"/>
          <w:szCs w:val="16"/>
        </w:rPr>
        <w:t>alor médio estimado para basear a proposta comercial está mencionado na Tabela.</w:t>
      </w:r>
    </w:p>
    <w:p w14:paraId="4B1CED28" w14:textId="77777777" w:rsidR="002C5E01" w:rsidRP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b/>
          <w:iCs/>
          <w:sz w:val="16"/>
          <w:szCs w:val="16"/>
        </w:rPr>
      </w:pPr>
      <w:r w:rsidRPr="002C5E01">
        <w:rPr>
          <w:rFonts w:asciiTheme="minorHAnsi" w:hAnsiTheme="minorHAnsi" w:cstheme="minorHAnsi"/>
          <w:b/>
          <w:iCs/>
          <w:sz w:val="16"/>
          <w:szCs w:val="16"/>
        </w:rPr>
        <w:t>OBS²</w:t>
      </w:r>
      <w:r w:rsidRPr="002C5E01">
        <w:rPr>
          <w:rFonts w:asciiTheme="minorHAnsi" w:hAnsiTheme="minorHAnsi" w:cstheme="minorHAnsi"/>
          <w:bCs/>
          <w:iCs/>
          <w:sz w:val="16"/>
          <w:szCs w:val="16"/>
        </w:rPr>
        <w:t xml:space="preserve">: </w:t>
      </w:r>
      <w:r w:rsidRPr="002C5E01">
        <w:rPr>
          <w:rFonts w:asciiTheme="minorHAnsi" w:hAnsiTheme="minorHAnsi" w:cstheme="minorHAnsi"/>
          <w:b/>
          <w:iCs/>
          <w:sz w:val="16"/>
          <w:szCs w:val="16"/>
        </w:rPr>
        <w:t>O valor estimado deve ser respeitado em cada item e não apenas no valor global da proposta;</w:t>
      </w:r>
    </w:p>
    <w:p w14:paraId="2FC2FE42" w14:textId="77777777" w:rsidR="002C5E01" w:rsidRP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b/>
          <w:iCs/>
          <w:sz w:val="16"/>
          <w:szCs w:val="16"/>
        </w:rPr>
      </w:pPr>
      <w:r w:rsidRPr="002C5E01">
        <w:rPr>
          <w:rFonts w:asciiTheme="minorHAnsi" w:hAnsiTheme="minorHAnsi" w:cstheme="minorHAnsi"/>
          <w:b/>
          <w:iCs/>
          <w:sz w:val="16"/>
          <w:szCs w:val="16"/>
        </w:rPr>
        <w:t>OBS</w:t>
      </w:r>
      <w:r w:rsidRPr="002C5E01">
        <w:rPr>
          <w:rFonts w:asciiTheme="minorHAnsi" w:hAnsiTheme="minorHAnsi" w:cstheme="minorHAnsi"/>
          <w:b/>
          <w:iCs/>
          <w:sz w:val="16"/>
          <w:szCs w:val="16"/>
          <w:vertAlign w:val="superscript"/>
        </w:rPr>
        <w:t xml:space="preserve">3:  </w:t>
      </w:r>
      <w:bookmarkStart w:id="1" w:name="_Hlk193202443"/>
      <w:r w:rsidRPr="002C5E01">
        <w:rPr>
          <w:rFonts w:asciiTheme="minorHAnsi" w:hAnsiTheme="minorHAnsi" w:cstheme="minorHAnsi"/>
          <w:b/>
          <w:iCs/>
          <w:sz w:val="16"/>
          <w:szCs w:val="16"/>
        </w:rPr>
        <w:t>Escrever os valores constantes da proposta em algarismo e por extenso;</w:t>
      </w:r>
    </w:p>
    <w:bookmarkEnd w:id="1"/>
    <w:p w14:paraId="66A104F0" w14:textId="77777777" w:rsidR="002C5E01" w:rsidRP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2C5E01">
        <w:rPr>
          <w:rFonts w:asciiTheme="minorHAnsi" w:hAnsiTheme="minorHAnsi" w:cstheme="minorHAnsi"/>
          <w:b/>
          <w:iCs/>
          <w:sz w:val="16"/>
          <w:szCs w:val="16"/>
        </w:rPr>
        <w:t>OBS</w:t>
      </w:r>
      <w:r w:rsidRPr="002C5E01">
        <w:rPr>
          <w:rFonts w:asciiTheme="minorHAnsi" w:hAnsiTheme="minorHAnsi" w:cstheme="minorHAnsi"/>
          <w:b/>
          <w:iCs/>
          <w:sz w:val="16"/>
          <w:szCs w:val="16"/>
          <w:vertAlign w:val="superscript"/>
        </w:rPr>
        <w:t>4</w:t>
      </w:r>
      <w:r w:rsidRPr="002C5E01">
        <w:rPr>
          <w:rFonts w:asciiTheme="minorHAnsi" w:hAnsiTheme="minorHAnsi" w:cstheme="minorHAnsi"/>
          <w:b/>
          <w:iCs/>
          <w:sz w:val="16"/>
          <w:szCs w:val="16"/>
        </w:rPr>
        <w:t xml:space="preserve">: </w:t>
      </w:r>
      <w:r w:rsidRPr="002C5E01">
        <w:rPr>
          <w:rFonts w:asciiTheme="minorHAnsi" w:hAnsiTheme="minorHAnsi" w:cstheme="minorHAnsi"/>
          <w:b/>
          <w:bCs/>
          <w:sz w:val="16"/>
          <w:szCs w:val="16"/>
        </w:rPr>
        <w:t xml:space="preserve">No valor dos produtos já deverão integrar todas as despesas diretas e indiretas, impostos, seguros, contratação de equipe, deslocamentos, etc. </w:t>
      </w:r>
    </w:p>
    <w:p w14:paraId="4A4758A8" w14:textId="77777777" w:rsidR="002C5E01" w:rsidRP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50949B9" w14:textId="77777777" w:rsidR="002C5E01" w:rsidRPr="002C5E01" w:rsidRDefault="002C5E01" w:rsidP="002C5E01">
      <w:pPr>
        <w:pStyle w:val="Corpodetexto"/>
        <w:tabs>
          <w:tab w:val="left" w:pos="2835"/>
        </w:tabs>
        <w:rPr>
          <w:rFonts w:asciiTheme="minorHAnsi" w:hAnsiTheme="minorHAnsi" w:cstheme="minorHAnsi"/>
          <w:b w:val="0"/>
          <w:sz w:val="20"/>
        </w:rPr>
      </w:pPr>
      <w:r w:rsidRPr="002C5E01">
        <w:rPr>
          <w:rFonts w:asciiTheme="minorHAnsi" w:hAnsiTheme="minorHAnsi" w:cstheme="minorHAnsi"/>
          <w:b w:val="0"/>
          <w:sz w:val="20"/>
        </w:rPr>
        <w:t>Validade da Proposta: Mínimo de 60 dias</w:t>
      </w:r>
    </w:p>
    <w:p w14:paraId="105E21DD" w14:textId="77777777" w:rsidR="002C5E01" w:rsidRPr="002C5E01" w:rsidRDefault="002C5E01" w:rsidP="002C5E01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5E01">
        <w:rPr>
          <w:rFonts w:asciiTheme="minorHAnsi" w:hAnsiTheme="minorHAnsi" w:cstheme="minorHAnsi"/>
          <w:sz w:val="20"/>
          <w:szCs w:val="20"/>
        </w:rPr>
        <w:t>Condições de pagamento: Conforme edital e TR</w:t>
      </w:r>
    </w:p>
    <w:p w14:paraId="0645E518" w14:textId="77777777" w:rsidR="002C5E01" w:rsidRPr="002C5E01" w:rsidRDefault="002C5E01" w:rsidP="002C5E01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5E01">
        <w:rPr>
          <w:rFonts w:asciiTheme="minorHAnsi" w:hAnsiTheme="minorHAnsi" w:cstheme="minorHAnsi"/>
          <w:sz w:val="20"/>
          <w:szCs w:val="20"/>
        </w:rPr>
        <w:t xml:space="preserve">Dados da conta bancária: </w:t>
      </w:r>
      <w:proofErr w:type="spellStart"/>
      <w:r w:rsidRPr="002C5E01">
        <w:rPr>
          <w:rFonts w:asciiTheme="minorHAnsi" w:hAnsiTheme="minorHAnsi" w:cstheme="minorHAnsi"/>
          <w:sz w:val="20"/>
          <w:szCs w:val="20"/>
        </w:rPr>
        <w:t>xxxxxx</w:t>
      </w:r>
      <w:proofErr w:type="spellEnd"/>
    </w:p>
    <w:p w14:paraId="427279F9" w14:textId="77777777" w:rsidR="002C5E01" w:rsidRPr="002C5E01" w:rsidRDefault="002C5E01" w:rsidP="002C5E01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3CBE1E66" w14:textId="77777777" w:rsidR="002C5E01" w:rsidRPr="002C5E01" w:rsidRDefault="002C5E01" w:rsidP="002C5E01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5E01">
        <w:rPr>
          <w:rFonts w:asciiTheme="minorHAnsi" w:hAnsiTheme="minorHAnsi" w:cstheme="minorHAnsi"/>
          <w:sz w:val="20"/>
          <w:szCs w:val="20"/>
        </w:rPr>
        <w:t>DECLARO que aceitamos todas as condições estabelecidas no edital do Aviso de Contratação da Dispensa nº (especificar o número da dispensa direta que consta no cabeçalho do aviso de contratação).</w:t>
      </w:r>
    </w:p>
    <w:p w14:paraId="64A0F9D5" w14:textId="77777777" w:rsidR="002C5E01" w:rsidRPr="002C5E01" w:rsidRDefault="002C5E01" w:rsidP="002C5E01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E9D44DC" w14:textId="77777777" w:rsidR="002C5E01" w:rsidRPr="002C5E01" w:rsidRDefault="002C5E01" w:rsidP="002C5E01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C5E01">
        <w:rPr>
          <w:rFonts w:asciiTheme="minorHAnsi" w:hAnsiTheme="minorHAnsi" w:cstheme="minorHAnsi"/>
          <w:sz w:val="20"/>
          <w:szCs w:val="20"/>
        </w:rPr>
        <w:t>DECLARO que o preço acima indicado contempla todos os custos diretos e indiretos incorridos na data da apresentação desta proposta incluindo, entre outros: tributos, encargos sociais, material, despesas administrativas, seguro, deslocamentos e lucro.</w:t>
      </w:r>
    </w:p>
    <w:p w14:paraId="16195752" w14:textId="77777777" w:rsidR="002C5E01" w:rsidRPr="002C5E01" w:rsidRDefault="002C5E01" w:rsidP="002C5E01">
      <w:pPr>
        <w:spacing w:line="276" w:lineRule="auto"/>
        <w:ind w:right="458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71080174"/>
      <w:r w:rsidRPr="002C5E01">
        <w:rPr>
          <w:rFonts w:asciiTheme="minorHAnsi" w:hAnsiTheme="minorHAnsi" w:cstheme="minorHAnsi"/>
          <w:sz w:val="20"/>
          <w:szCs w:val="20"/>
        </w:rPr>
        <w:t>Data:________/____________/2025.</w:t>
      </w:r>
    </w:p>
    <w:bookmarkEnd w:id="2"/>
    <w:p w14:paraId="3A6C14B6" w14:textId="467B28AB" w:rsidR="002C5E01" w:rsidRDefault="002C5E01" w:rsidP="002C5E01">
      <w:pPr>
        <w:spacing w:before="120" w:line="276" w:lineRule="auto"/>
        <w:ind w:right="45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Assinatura do Responsável / </w:t>
      </w:r>
      <w:r w:rsidRPr="0060341E">
        <w:rPr>
          <w:rFonts w:asciiTheme="minorHAnsi" w:hAnsiTheme="minorHAnsi" w:cstheme="minorHAnsi"/>
          <w:sz w:val="22"/>
          <w:szCs w:val="22"/>
        </w:rPr>
        <w:t>Razão Social da Empresa</w:t>
      </w:r>
    </w:p>
    <w:sectPr w:rsidR="002C5E01" w:rsidSect="002C5E01">
      <w:pgSz w:w="11906" w:h="16838"/>
      <w:pgMar w:top="1702" w:right="1416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253FF" w14:textId="77777777" w:rsidR="002C5E01" w:rsidRDefault="002C5E01" w:rsidP="002C5E01">
      <w:r>
        <w:separator/>
      </w:r>
    </w:p>
  </w:endnote>
  <w:endnote w:type="continuationSeparator" w:id="0">
    <w:p w14:paraId="3A04F387" w14:textId="77777777" w:rsidR="002C5E01" w:rsidRDefault="002C5E01" w:rsidP="002C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ns Serif PS">
    <w:altName w:val="Arial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724A" w14:textId="77777777" w:rsidR="002C5E01" w:rsidRDefault="002C5E01" w:rsidP="002C5E01">
      <w:r>
        <w:separator/>
      </w:r>
    </w:p>
  </w:footnote>
  <w:footnote w:type="continuationSeparator" w:id="0">
    <w:p w14:paraId="61FC48CE" w14:textId="77777777" w:rsidR="002C5E01" w:rsidRDefault="002C5E01" w:rsidP="002C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01"/>
    <w:rsid w:val="002C5E01"/>
    <w:rsid w:val="0036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C690"/>
  <w15:chartTrackingRefBased/>
  <w15:docId w15:val="{076AAE7A-D6C6-4BD4-8333-FBAD7D6B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E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C5E01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5E01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5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5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5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5E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5E0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5E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5E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5E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5E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5E01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C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5E01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C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5E01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C5E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5E01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C5E0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5E0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5E0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5E0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C5E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rsid w:val="002C5E0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C5E01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2C5E01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2C5E01"/>
    <w:rPr>
      <w:rFonts w:ascii="Sans Serif PS" w:eastAsia="Times New Roman" w:hAnsi="Sans Serif PS" w:cs="Times New Roman"/>
      <w:b/>
      <w:kern w:val="3"/>
      <w:szCs w:val="20"/>
      <w:lang w:eastAsia="ar-SA"/>
      <w14:ligatures w14:val="none"/>
    </w:rPr>
  </w:style>
  <w:style w:type="paragraph" w:styleId="Recuodecorpodetexto">
    <w:name w:val="Body Text Indent"/>
    <w:basedOn w:val="Normal"/>
    <w:link w:val="RecuodecorpodetextoChar"/>
    <w:rsid w:val="002C5E01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rsid w:val="002C5E01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2C5E01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link w:val="SemEspaamento"/>
    <w:uiPriority w:val="1"/>
    <w:qFormat/>
    <w:locked/>
    <w:rsid w:val="002C5E01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2C5E01"/>
    <w:pPr>
      <w:spacing w:after="0" w:line="240" w:lineRule="auto"/>
    </w:pPr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2C5E0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5E0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C5E01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C5E01"/>
    <w:pPr>
      <w:suppressAutoHyphens w:val="0"/>
      <w:autoSpaceDE w:val="0"/>
      <w:textAlignment w:val="auto"/>
    </w:pPr>
    <w:rPr>
      <w:rFonts w:ascii="Calibri" w:eastAsia="Calibri" w:hAnsi="Calibri" w:cs="Calibri"/>
      <w:kern w:val="0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1</cp:revision>
  <dcterms:created xsi:type="dcterms:W3CDTF">2025-04-15T19:45:00Z</dcterms:created>
  <dcterms:modified xsi:type="dcterms:W3CDTF">2025-04-15T19:50:00Z</dcterms:modified>
</cp:coreProperties>
</file>